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6C031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8E32AE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20847" w:rsidRDefault="00F20847" w:rsidP="00F2084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20847" w:rsidRDefault="00F20847" w:rsidP="00F20847">
      <w:pPr>
        <w:jc w:val="center"/>
        <w:rPr>
          <w:b/>
          <w:lang w:eastAsia="ar-SA"/>
        </w:rPr>
      </w:pPr>
      <w:r w:rsidRPr="00932141">
        <w:rPr>
          <w:b/>
        </w:rPr>
        <w:t>05.08.2021</w:t>
      </w:r>
      <w:r>
        <w:rPr>
          <w:b/>
        </w:rPr>
        <w:t xml:space="preserve">г.                                                                                             №14/5  </w:t>
      </w:r>
    </w:p>
    <w:p w:rsidR="00F20847" w:rsidRDefault="00F20847" w:rsidP="00F20847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E75D6C" w:rsidRPr="009E3E65" w:rsidRDefault="00E75D6C" w:rsidP="00C149C2"/>
    <w:p w:rsidR="00F20847" w:rsidRDefault="00F20847" w:rsidP="00C149C2">
      <w:pPr>
        <w:tabs>
          <w:tab w:val="left" w:pos="5569"/>
        </w:tabs>
        <w:rPr>
          <w:b/>
        </w:rPr>
      </w:pPr>
      <w:r w:rsidRPr="00103D83">
        <w:rPr>
          <w:b/>
        </w:rPr>
        <w:t>О продаже земельных участков</w:t>
      </w:r>
    </w:p>
    <w:p w:rsidR="00E75D6C" w:rsidRPr="00C149C2" w:rsidRDefault="00FD37BB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923886" w:rsidRDefault="000C5B2E" w:rsidP="00923886">
      <w:pPr>
        <w:pStyle w:val="a5"/>
        <w:ind w:left="0" w:firstLine="708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</w:rPr>
        <w:t xml:space="preserve">Рассмотрев заявления Маринова П. от 03.12.2020г., </w:t>
      </w:r>
      <w:proofErr w:type="spellStart"/>
      <w:r>
        <w:rPr>
          <w:rFonts w:ascii="Times New Roman CYR" w:hAnsi="Times New Roman CYR" w:cs="Times New Roman CYR"/>
        </w:rPr>
        <w:t>Сыртмач</w:t>
      </w:r>
      <w:proofErr w:type="spellEnd"/>
      <w:r>
        <w:rPr>
          <w:rFonts w:ascii="Times New Roman CYR" w:hAnsi="Times New Roman CYR" w:cs="Times New Roman CYR"/>
        </w:rPr>
        <w:t xml:space="preserve"> А. от 14.07.2020г.</w:t>
      </w:r>
      <w:r w:rsidR="004273EA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lang w:val="en-US"/>
        </w:rPr>
        <w:t>II</w:t>
      </w:r>
      <w:r>
        <w:rPr>
          <w:rFonts w:ascii="Times New Roman CYR" w:hAnsi="Times New Roman CYR" w:cs="Times New Roman CYR"/>
        </w:rPr>
        <w:t xml:space="preserve"> </w:t>
      </w:r>
      <w:r w:rsidRPr="000C5B2E">
        <w:rPr>
          <w:rFonts w:ascii="Times New Roman CYR" w:hAnsi="Times New Roman CYR" w:cs="Times New Roman CYR"/>
        </w:rPr>
        <w:t>“</w:t>
      </w:r>
      <w:proofErr w:type="spellStart"/>
      <w:r>
        <w:rPr>
          <w:rFonts w:ascii="Times New Roman CYR" w:hAnsi="Times New Roman CYR" w:cs="Times New Roman CYR"/>
          <w:lang w:val="en-US"/>
        </w:rPr>
        <w:t>Ciolac</w:t>
      </w:r>
      <w:proofErr w:type="spellEnd"/>
      <w:r w:rsidRPr="000C5B2E"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  <w:lang w:val="en-US"/>
        </w:rPr>
        <w:t>Cristall</w:t>
      </w:r>
      <w:proofErr w:type="spellEnd"/>
      <w:r w:rsidRPr="000C5B2E">
        <w:rPr>
          <w:rFonts w:ascii="Times New Roman CYR" w:hAnsi="Times New Roman CYR" w:cs="Times New Roman CYR"/>
        </w:rPr>
        <w:t xml:space="preserve">” </w:t>
      </w:r>
      <w:r>
        <w:rPr>
          <w:rFonts w:ascii="Times New Roman CYR" w:hAnsi="Times New Roman CYR" w:cs="Times New Roman CYR"/>
        </w:rPr>
        <w:t>от 07.09.2020г., Михальч</w:t>
      </w:r>
      <w:r w:rsidR="00BB14FA">
        <w:rPr>
          <w:rFonts w:ascii="Times New Roman CYR" w:hAnsi="Times New Roman CYR" w:cs="Times New Roman CYR"/>
        </w:rPr>
        <w:t>енко</w:t>
      </w:r>
      <w:r>
        <w:rPr>
          <w:rFonts w:ascii="Times New Roman CYR" w:hAnsi="Times New Roman CYR" w:cs="Times New Roman CYR"/>
        </w:rPr>
        <w:t xml:space="preserve"> М. от 23.10.2020</w:t>
      </w:r>
      <w:r w:rsidR="006C031C">
        <w:rPr>
          <w:rFonts w:ascii="Times New Roman CYR" w:hAnsi="Times New Roman CYR" w:cs="Times New Roman CYR"/>
        </w:rPr>
        <w:t>г.</w:t>
      </w:r>
      <w:r>
        <w:rPr>
          <w:rFonts w:ascii="Times New Roman CYR" w:hAnsi="Times New Roman CYR" w:cs="Times New Roman CYR"/>
        </w:rPr>
        <w:t xml:space="preserve"> </w:t>
      </w:r>
      <w:r w:rsidR="00E75D6C" w:rsidRPr="004A52EC">
        <w:rPr>
          <w:rFonts w:ascii="Times New Roman CYR" w:hAnsi="Times New Roman CYR" w:cs="Times New Roman CYR"/>
        </w:rPr>
        <w:t>о продаже земельн</w:t>
      </w:r>
      <w:r w:rsidR="006C031C">
        <w:rPr>
          <w:rFonts w:ascii="Times New Roman CYR" w:hAnsi="Times New Roman CYR" w:cs="Times New Roman CYR"/>
        </w:rPr>
        <w:t>ых</w:t>
      </w:r>
      <w:r w:rsidR="00E75D6C" w:rsidRPr="004A52EC">
        <w:rPr>
          <w:rFonts w:ascii="Times New Roman CYR" w:hAnsi="Times New Roman CYR" w:cs="Times New Roman CYR"/>
        </w:rPr>
        <w:t xml:space="preserve"> участк</w:t>
      </w:r>
      <w:r w:rsidR="006C031C">
        <w:rPr>
          <w:rFonts w:ascii="Times New Roman CYR" w:hAnsi="Times New Roman CYR" w:cs="Times New Roman CYR"/>
        </w:rPr>
        <w:t>ов</w:t>
      </w:r>
      <w:r w:rsidR="00995EFF">
        <w:rPr>
          <w:rFonts w:ascii="Times New Roman CYR" w:hAnsi="Times New Roman CYR" w:cs="Times New Roman CYR"/>
        </w:rPr>
        <w:t xml:space="preserve">, </w:t>
      </w:r>
      <w:r w:rsidR="00587F84">
        <w:rPr>
          <w:rFonts w:ascii="Times New Roman CYR" w:hAnsi="Times New Roman CYR" w:cs="Times New Roman CYR"/>
        </w:rPr>
        <w:t>на основании реше</w:t>
      </w:r>
      <w:r w:rsidR="00FE4D98">
        <w:rPr>
          <w:rFonts w:ascii="Times New Roman CYR" w:hAnsi="Times New Roman CYR" w:cs="Times New Roman CYR"/>
        </w:rPr>
        <w:t>ни</w:t>
      </w:r>
      <w:r w:rsidR="006C031C">
        <w:rPr>
          <w:rFonts w:ascii="Times New Roman CYR" w:hAnsi="Times New Roman CYR" w:cs="Times New Roman CYR"/>
        </w:rPr>
        <w:t>й</w:t>
      </w:r>
      <w:r w:rsidR="00FE4D98">
        <w:rPr>
          <w:rFonts w:ascii="Times New Roman CYR" w:hAnsi="Times New Roman CYR" w:cs="Times New Roman CYR"/>
        </w:rPr>
        <w:t xml:space="preserve"> Совета мун.Чадыр-Лунга </w:t>
      </w:r>
      <w:r w:rsidR="006C031C">
        <w:rPr>
          <w:rFonts w:ascii="Times New Roman CYR" w:hAnsi="Times New Roman CYR" w:cs="Times New Roman CYR"/>
        </w:rPr>
        <w:t>о формировании земельных участков под строительство</w:t>
      </w:r>
      <w:r w:rsidR="006C031C">
        <w:rPr>
          <w:rFonts w:ascii="Times New Roman CYR" w:hAnsi="Times New Roman CYR" w:cs="Times New Roman CYR"/>
        </w:rPr>
        <w:t xml:space="preserve">: </w:t>
      </w:r>
      <w:r w:rsidR="00FE4D98">
        <w:rPr>
          <w:rFonts w:ascii="Times New Roman CYR" w:hAnsi="Times New Roman CYR" w:cs="Times New Roman CYR"/>
        </w:rPr>
        <w:t>№1/15</w:t>
      </w:r>
      <w:r w:rsidR="00587F84">
        <w:rPr>
          <w:rFonts w:ascii="Times New Roman CYR" w:hAnsi="Times New Roman CYR" w:cs="Times New Roman CYR"/>
        </w:rPr>
        <w:t xml:space="preserve"> от </w:t>
      </w:r>
      <w:r w:rsidR="00FE4D98">
        <w:rPr>
          <w:rFonts w:ascii="Times New Roman CYR" w:hAnsi="Times New Roman CYR" w:cs="Times New Roman CYR"/>
        </w:rPr>
        <w:t>26.01.2021</w:t>
      </w:r>
      <w:r w:rsidR="00587F84">
        <w:rPr>
          <w:rFonts w:ascii="Times New Roman CYR" w:hAnsi="Times New Roman CYR" w:cs="Times New Roman CYR"/>
        </w:rPr>
        <w:t>г.,</w:t>
      </w:r>
      <w:r w:rsidR="00FE4D98">
        <w:rPr>
          <w:rFonts w:ascii="Times New Roman CYR" w:hAnsi="Times New Roman CYR" w:cs="Times New Roman CYR"/>
        </w:rPr>
        <w:t xml:space="preserve"> №3/21 от 02.03.2021г.</w:t>
      </w:r>
      <w:r w:rsidR="006C031C">
        <w:rPr>
          <w:rFonts w:ascii="Times New Roman CYR" w:hAnsi="Times New Roman CYR" w:cs="Times New Roman CYR"/>
        </w:rPr>
        <w:t xml:space="preserve">, </w:t>
      </w:r>
      <w:r w:rsidR="00C149C2">
        <w:rPr>
          <w:rFonts w:ascii="Times New Roman CYR" w:hAnsi="Times New Roman CYR" w:cs="Times New Roman CYR"/>
        </w:rPr>
        <w:t>№1/7 от 26.01.2021</w:t>
      </w:r>
      <w:r w:rsidR="00BB14FA">
        <w:rPr>
          <w:rFonts w:ascii="Times New Roman CYR" w:hAnsi="Times New Roman CYR" w:cs="Times New Roman CYR"/>
        </w:rPr>
        <w:t xml:space="preserve"> </w:t>
      </w:r>
      <w:r w:rsidR="00C149C2">
        <w:rPr>
          <w:rFonts w:ascii="Times New Roman CYR" w:hAnsi="Times New Roman CYR" w:cs="Times New Roman CYR"/>
        </w:rPr>
        <w:t>г. о проведении выборочного разграничения земель публичной собственности,</w:t>
      </w:r>
      <w:r w:rsidR="00FE4D98">
        <w:rPr>
          <w:rFonts w:ascii="Times New Roman CYR" w:hAnsi="Times New Roman CYR" w:cs="Times New Roman CYR"/>
        </w:rPr>
        <w:t xml:space="preserve"> </w:t>
      </w:r>
      <w:r w:rsidR="00995EFF">
        <w:rPr>
          <w:rFonts w:ascii="Times New Roman CYR" w:hAnsi="Times New Roman CYR" w:cs="Times New Roman CYR"/>
        </w:rPr>
        <w:t>в соответс</w:t>
      </w:r>
      <w:r w:rsidR="004273EA">
        <w:rPr>
          <w:rFonts w:ascii="Times New Roman CYR" w:hAnsi="Times New Roman CYR" w:cs="Times New Roman CYR"/>
        </w:rPr>
        <w:t>твии с ч. 2 ст.</w:t>
      </w:r>
      <w:r w:rsidR="00995EFF">
        <w:rPr>
          <w:rFonts w:ascii="Times New Roman CYR" w:hAnsi="Times New Roman CYR" w:cs="Times New Roman CYR"/>
        </w:rPr>
        <w:t>3, ч.9</w:t>
      </w:r>
      <w:r w:rsidR="00E75D6C" w:rsidRPr="004A52EC">
        <w:rPr>
          <w:rFonts w:ascii="Times New Roman CYR" w:hAnsi="Times New Roman CYR" w:cs="Times New Roman CYR"/>
        </w:rPr>
        <w:t xml:space="preserve"> ст.9 Закона «О нормативной цене  и </w:t>
      </w:r>
      <w:r w:rsidR="004273EA">
        <w:rPr>
          <w:rFonts w:ascii="Times New Roman CYR" w:hAnsi="Times New Roman CYR" w:cs="Times New Roman CYR"/>
        </w:rPr>
        <w:t>порядке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>1308–Х</w:t>
      </w:r>
      <w:r w:rsidR="004273EA">
        <w:rPr>
          <w:rFonts w:ascii="Times New Roman CYR" w:hAnsi="Times New Roman CYR" w:cs="Times New Roman CYR"/>
          <w:lang w:val="en-US"/>
        </w:rPr>
        <w:t>III</w:t>
      </w:r>
      <w:r w:rsidR="00E75D6C" w:rsidRPr="004A52EC">
        <w:rPr>
          <w:rFonts w:ascii="Times New Roman CYR" w:hAnsi="Times New Roman CYR" w:cs="Times New Roman CYR"/>
        </w:rPr>
        <w:t xml:space="preserve"> от 25 июля 1997г., </w:t>
      </w:r>
      <w:r w:rsidR="00394F43">
        <w:rPr>
          <w:rFonts w:ascii="Times New Roman CYR" w:hAnsi="Times New Roman CYR" w:cs="Times New Roman CYR"/>
        </w:rPr>
        <w:t>Постановление</w:t>
      </w:r>
      <w:r w:rsidR="00D96BE9">
        <w:rPr>
          <w:rFonts w:ascii="Times New Roman CYR" w:hAnsi="Times New Roman CYR" w:cs="Times New Roman CYR"/>
        </w:rPr>
        <w:t>м</w:t>
      </w:r>
      <w:r w:rsidR="00394F43">
        <w:rPr>
          <w:rFonts w:ascii="Times New Roman CYR" w:hAnsi="Times New Roman CYR" w:cs="Times New Roman CYR"/>
        </w:rPr>
        <w:t xml:space="preserve"> Правительств</w:t>
      </w:r>
      <w:r w:rsidR="00D96BE9">
        <w:rPr>
          <w:rFonts w:ascii="Times New Roman CYR" w:hAnsi="Times New Roman CYR" w:cs="Times New Roman CYR"/>
        </w:rPr>
        <w:t>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 № 136 от 10.02.2009г., </w:t>
      </w:r>
      <w:r w:rsidR="00923886">
        <w:t xml:space="preserve">ч. (2) ст. 3, , </w:t>
      </w:r>
      <w:r w:rsidR="00923886">
        <w:rPr>
          <w:color w:val="000000"/>
        </w:rPr>
        <w:t xml:space="preserve">п. </w:t>
      </w:r>
      <w:r w:rsidR="00923886">
        <w:rPr>
          <w:color w:val="000000"/>
          <w:lang w:val="en-US"/>
        </w:rPr>
        <w:t>b</w:t>
      </w:r>
      <w:r w:rsidR="006C031C">
        <w:rPr>
          <w:color w:val="000000"/>
        </w:rPr>
        <w:t>) ч.2</w:t>
      </w:r>
      <w:r w:rsidR="00923886">
        <w:rPr>
          <w:color w:val="000000"/>
        </w:rPr>
        <w:t xml:space="preserve"> </w:t>
      </w:r>
      <w:r w:rsidR="00923886">
        <w:rPr>
          <w:color w:val="000000"/>
          <w:lang w:val="en-US"/>
        </w:rPr>
        <w:t>c</w:t>
      </w:r>
      <w:r w:rsidR="006C031C">
        <w:rPr>
          <w:color w:val="000000"/>
        </w:rPr>
        <w:t>т.14, ч.</w:t>
      </w:r>
      <w:r w:rsidR="00923886">
        <w:rPr>
          <w:color w:val="000000"/>
        </w:rPr>
        <w:t xml:space="preserve">2 и 3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394F43">
        <w:rPr>
          <w:sz w:val="22"/>
          <w:szCs w:val="22"/>
        </w:rPr>
        <w:t>.</w:t>
      </w:r>
      <w:r w:rsidR="00FE4D98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Default="00E75D6C" w:rsidP="006C031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0C5B2E" w:rsidRPr="000C5B2E" w:rsidRDefault="005E7ECB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>Разрешить</w:t>
      </w:r>
      <w:r w:rsidRPr="005E7ECB">
        <w:rPr>
          <w:rFonts w:ascii="Times New Roman CYR" w:hAnsi="Times New Roman CYR" w:cs="Times New Roman CYR"/>
          <w:b/>
          <w:bCs/>
        </w:rPr>
        <w:t xml:space="preserve"> </w:t>
      </w:r>
      <w:r w:rsidRPr="005E7ECB">
        <w:rPr>
          <w:rFonts w:ascii="Times New Roman CYR" w:hAnsi="Times New Roman CYR" w:cs="Times New Roman CYR"/>
          <w:bCs/>
        </w:rPr>
        <w:t xml:space="preserve">Примэрии </w:t>
      </w:r>
      <w:proofErr w:type="gramStart"/>
      <w:r w:rsidRPr="005E7ECB">
        <w:rPr>
          <w:rFonts w:ascii="Times New Roman CYR" w:hAnsi="Times New Roman CYR" w:cs="Times New Roman CYR"/>
          <w:bCs/>
        </w:rPr>
        <w:t>мун.Чадыр</w:t>
      </w:r>
      <w:proofErr w:type="gramEnd"/>
      <w:r w:rsidRPr="005E7ECB">
        <w:rPr>
          <w:rFonts w:ascii="Times New Roman CYR" w:hAnsi="Times New Roman CYR" w:cs="Times New Roman CYR"/>
          <w:bCs/>
        </w:rPr>
        <w:t>-Лунга продать</w:t>
      </w:r>
      <w:r w:rsidR="006C031C">
        <w:rPr>
          <w:rFonts w:ascii="Times New Roman CYR" w:hAnsi="Times New Roman CYR" w:cs="Times New Roman CYR"/>
          <w:bCs/>
        </w:rPr>
        <w:t xml:space="preserve"> </w:t>
      </w:r>
      <w:r w:rsidR="006C031C" w:rsidRPr="005E7ECB">
        <w:rPr>
          <w:rFonts w:ascii="Times New Roman CYR" w:hAnsi="Times New Roman CYR" w:cs="Times New Roman CYR"/>
          <w:bCs/>
        </w:rPr>
        <w:t>земельный участок, р</w:t>
      </w:r>
      <w:r w:rsidR="006C031C" w:rsidRPr="005E7ECB">
        <w:rPr>
          <w:rFonts w:ascii="Times New Roman CYR" w:hAnsi="Times New Roman CYR" w:cs="Times New Roman CYR"/>
        </w:rPr>
        <w:t>асположенный</w:t>
      </w:r>
      <w:r w:rsidR="000C5B2E">
        <w:rPr>
          <w:rFonts w:ascii="Times New Roman CYR" w:hAnsi="Times New Roman CYR" w:cs="Times New Roman CYR"/>
          <w:bCs/>
        </w:rPr>
        <w:t>:</w:t>
      </w:r>
    </w:p>
    <w:p w:rsidR="005E7ECB" w:rsidRPr="000C5B2E" w:rsidRDefault="005E7ECB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 xml:space="preserve"> </w:t>
      </w:r>
      <w:r w:rsidR="000C5B2E">
        <w:rPr>
          <w:rFonts w:ascii="Times New Roman CYR" w:hAnsi="Times New Roman CYR" w:cs="Times New Roman CYR"/>
        </w:rPr>
        <w:t>за пределами</w:t>
      </w:r>
      <w:r w:rsidRPr="005E7ECB">
        <w:rPr>
          <w:rFonts w:ascii="Times New Roman CYR" w:hAnsi="Times New Roman CYR" w:cs="Times New Roman CYR"/>
        </w:rPr>
        <w:t xml:space="preserve"> </w:t>
      </w:r>
      <w:proofErr w:type="gramStart"/>
      <w:r w:rsidRPr="005E7ECB">
        <w:rPr>
          <w:rFonts w:ascii="Times New Roman CYR" w:hAnsi="Times New Roman CYR" w:cs="Times New Roman CYR"/>
        </w:rPr>
        <w:t>мун.Чадыр</w:t>
      </w:r>
      <w:proofErr w:type="gramEnd"/>
      <w:r w:rsidRPr="005E7ECB">
        <w:rPr>
          <w:rFonts w:ascii="Times New Roman CYR" w:hAnsi="Times New Roman CYR" w:cs="Times New Roman CYR"/>
        </w:rPr>
        <w:t>-Лунга,</w:t>
      </w:r>
      <w:r w:rsidR="000C5B2E">
        <w:rPr>
          <w:rFonts w:ascii="Times New Roman CYR" w:hAnsi="Times New Roman CYR" w:cs="Times New Roman CYR"/>
        </w:rPr>
        <w:t xml:space="preserve"> к.н. 9602113.097,</w:t>
      </w:r>
      <w:r w:rsidRPr="005E7ECB">
        <w:rPr>
          <w:rFonts w:ascii="Times New Roman CYR" w:hAnsi="Times New Roman CYR" w:cs="Times New Roman CYR"/>
        </w:rPr>
        <w:t xml:space="preserve"> площадью </w:t>
      </w:r>
      <w:r w:rsidR="000C5B2E">
        <w:rPr>
          <w:rFonts w:ascii="Times New Roman CYR" w:hAnsi="Times New Roman CYR" w:cs="Times New Roman CYR"/>
        </w:rPr>
        <w:t>0,0357</w:t>
      </w:r>
      <w:r w:rsidR="004273EA" w:rsidRPr="006C031C">
        <w:rPr>
          <w:rFonts w:ascii="Times New Roman CYR" w:hAnsi="Times New Roman CYR" w:cs="Times New Roman CYR"/>
        </w:rPr>
        <w:t xml:space="preserve"> </w:t>
      </w:r>
      <w:r w:rsidR="000C5B2E">
        <w:rPr>
          <w:rFonts w:ascii="Times New Roman CYR" w:hAnsi="Times New Roman CYR" w:cs="Times New Roman CYR"/>
        </w:rPr>
        <w:t>га;</w:t>
      </w:r>
    </w:p>
    <w:p w:rsidR="000C5B2E" w:rsidRPr="000C5B2E" w:rsidRDefault="000C5B2E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</w:rPr>
        <w:t>в</w:t>
      </w:r>
      <w:r w:rsidR="006C031C">
        <w:rPr>
          <w:rFonts w:ascii="Times New Roman CYR" w:hAnsi="Times New Roman CYR" w:cs="Times New Roman CYR"/>
        </w:rPr>
        <w:t xml:space="preserve"> </w:t>
      </w:r>
      <w:proofErr w:type="gramStart"/>
      <w:r w:rsidR="006C031C">
        <w:rPr>
          <w:rFonts w:ascii="Times New Roman CYR" w:hAnsi="Times New Roman CYR" w:cs="Times New Roman CYR"/>
        </w:rPr>
        <w:t>мун.Чадыр</w:t>
      </w:r>
      <w:proofErr w:type="gramEnd"/>
      <w:r w:rsidR="006C031C">
        <w:rPr>
          <w:rFonts w:ascii="Times New Roman CYR" w:hAnsi="Times New Roman CYR" w:cs="Times New Roman CYR"/>
        </w:rPr>
        <w:t>-Лунга</w:t>
      </w:r>
      <w:r>
        <w:rPr>
          <w:rFonts w:ascii="Times New Roman CYR" w:hAnsi="Times New Roman CYR" w:cs="Times New Roman CYR"/>
        </w:rPr>
        <w:t xml:space="preserve"> </w:t>
      </w:r>
      <w:r w:rsidR="00BB14FA">
        <w:rPr>
          <w:rFonts w:ascii="Times New Roman CYR" w:hAnsi="Times New Roman CYR" w:cs="Times New Roman CYR"/>
        </w:rPr>
        <w:t xml:space="preserve">по </w:t>
      </w:r>
      <w:proofErr w:type="spellStart"/>
      <w:r w:rsidR="00BB14FA">
        <w:rPr>
          <w:rFonts w:ascii="Times New Roman CYR" w:hAnsi="Times New Roman CYR" w:cs="Times New Roman CYR"/>
        </w:rPr>
        <w:t>ул.А.Руссо</w:t>
      </w:r>
      <w:proofErr w:type="spellEnd"/>
      <w:r w:rsidR="00BB14FA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к.н. 9602203.082,</w:t>
      </w:r>
      <w:r w:rsidRPr="005E7ECB">
        <w:rPr>
          <w:rFonts w:ascii="Times New Roman CYR" w:hAnsi="Times New Roman CYR" w:cs="Times New Roman CYR"/>
        </w:rPr>
        <w:t xml:space="preserve"> площадью </w:t>
      </w:r>
      <w:r>
        <w:rPr>
          <w:rFonts w:ascii="Times New Roman CYR" w:hAnsi="Times New Roman CYR" w:cs="Times New Roman CYR"/>
        </w:rPr>
        <w:t>0,0032</w:t>
      </w:r>
      <w:r w:rsidR="004273EA" w:rsidRPr="00BB14F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га;</w:t>
      </w:r>
    </w:p>
    <w:p w:rsidR="000C5B2E" w:rsidRPr="000C5B2E" w:rsidRDefault="000C5B2E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</w:rPr>
        <w:t>в</w:t>
      </w:r>
      <w:r w:rsidRPr="005E7ECB">
        <w:rPr>
          <w:rFonts w:ascii="Times New Roman CYR" w:hAnsi="Times New Roman CYR" w:cs="Times New Roman CYR"/>
        </w:rPr>
        <w:t xml:space="preserve"> </w:t>
      </w:r>
      <w:proofErr w:type="gramStart"/>
      <w:r w:rsidRPr="005E7ECB">
        <w:rPr>
          <w:rFonts w:ascii="Times New Roman CYR" w:hAnsi="Times New Roman CYR" w:cs="Times New Roman CYR"/>
        </w:rPr>
        <w:t>мун.Чадыр</w:t>
      </w:r>
      <w:proofErr w:type="gramEnd"/>
      <w:r w:rsidRPr="005E7ECB">
        <w:rPr>
          <w:rFonts w:ascii="Times New Roman CYR" w:hAnsi="Times New Roman CYR" w:cs="Times New Roman CYR"/>
        </w:rPr>
        <w:t>-Лунга</w:t>
      </w:r>
      <w:r>
        <w:rPr>
          <w:rFonts w:ascii="Times New Roman CYR" w:hAnsi="Times New Roman CYR" w:cs="Times New Roman CYR"/>
        </w:rPr>
        <w:t xml:space="preserve"> </w:t>
      </w:r>
      <w:r w:rsidR="00BB14FA">
        <w:rPr>
          <w:rFonts w:ascii="Times New Roman CYR" w:hAnsi="Times New Roman CYR" w:cs="Times New Roman CYR"/>
        </w:rPr>
        <w:t xml:space="preserve">по </w:t>
      </w:r>
      <w:proofErr w:type="spellStart"/>
      <w:r w:rsidR="00BB14FA">
        <w:rPr>
          <w:rFonts w:ascii="Times New Roman CYR" w:hAnsi="Times New Roman CYR" w:cs="Times New Roman CYR"/>
        </w:rPr>
        <w:t>ул.Ленина</w:t>
      </w:r>
      <w:proofErr w:type="spellEnd"/>
      <w:r w:rsidR="00BB14FA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к.н. 9602210.461,</w:t>
      </w:r>
      <w:r w:rsidRPr="005E7ECB">
        <w:rPr>
          <w:rFonts w:ascii="Times New Roman CYR" w:hAnsi="Times New Roman CYR" w:cs="Times New Roman CYR"/>
        </w:rPr>
        <w:t xml:space="preserve"> площадью </w:t>
      </w:r>
      <w:r>
        <w:rPr>
          <w:rFonts w:ascii="Times New Roman CYR" w:hAnsi="Times New Roman CYR" w:cs="Times New Roman CYR"/>
        </w:rPr>
        <w:t>0,0039</w:t>
      </w:r>
      <w:r w:rsidR="004273EA" w:rsidRPr="00BB14F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га;</w:t>
      </w:r>
    </w:p>
    <w:p w:rsidR="000C5B2E" w:rsidRPr="00FE4D98" w:rsidRDefault="000C5B2E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</w:rPr>
        <w:t>в</w:t>
      </w:r>
      <w:r w:rsidRPr="005E7ECB">
        <w:rPr>
          <w:rFonts w:ascii="Times New Roman CYR" w:hAnsi="Times New Roman CYR" w:cs="Times New Roman CYR"/>
        </w:rPr>
        <w:t xml:space="preserve"> </w:t>
      </w:r>
      <w:proofErr w:type="gramStart"/>
      <w:r w:rsidRPr="005E7ECB">
        <w:rPr>
          <w:rFonts w:ascii="Times New Roman CYR" w:hAnsi="Times New Roman CYR" w:cs="Times New Roman CYR"/>
        </w:rPr>
        <w:t>мун.Чадыр</w:t>
      </w:r>
      <w:proofErr w:type="gramEnd"/>
      <w:r w:rsidRPr="005E7ECB">
        <w:rPr>
          <w:rFonts w:ascii="Times New Roman CYR" w:hAnsi="Times New Roman CYR" w:cs="Times New Roman CYR"/>
        </w:rPr>
        <w:t>-Лунга</w:t>
      </w:r>
      <w:r>
        <w:rPr>
          <w:rFonts w:ascii="Times New Roman CYR" w:hAnsi="Times New Roman CYR" w:cs="Times New Roman CYR"/>
        </w:rPr>
        <w:t xml:space="preserve"> </w:t>
      </w:r>
      <w:r w:rsidR="00BB14FA">
        <w:rPr>
          <w:rFonts w:ascii="Times New Roman CYR" w:hAnsi="Times New Roman CYR" w:cs="Times New Roman CYR"/>
        </w:rPr>
        <w:t xml:space="preserve">по </w:t>
      </w:r>
      <w:proofErr w:type="spellStart"/>
      <w:r w:rsidR="00BB14FA">
        <w:rPr>
          <w:rFonts w:ascii="Times New Roman CYR" w:hAnsi="Times New Roman CYR" w:cs="Times New Roman CYR"/>
        </w:rPr>
        <w:t>ул.Ломоносова</w:t>
      </w:r>
      <w:proofErr w:type="spellEnd"/>
      <w:r w:rsidR="00BB14FA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к.н. 9602210.460,</w:t>
      </w:r>
      <w:r w:rsidRPr="005E7ECB">
        <w:rPr>
          <w:rFonts w:ascii="Times New Roman CYR" w:hAnsi="Times New Roman CYR" w:cs="Times New Roman CYR"/>
        </w:rPr>
        <w:t xml:space="preserve"> площадью </w:t>
      </w:r>
      <w:r>
        <w:rPr>
          <w:rFonts w:ascii="Times New Roman CYR" w:hAnsi="Times New Roman CYR" w:cs="Times New Roman CYR"/>
        </w:rPr>
        <w:t>0,0121</w:t>
      </w:r>
      <w:r w:rsidR="004273EA" w:rsidRPr="00BB14F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га.</w:t>
      </w:r>
    </w:p>
    <w:p w:rsidR="00FE4D98" w:rsidRPr="00FE4D98" w:rsidRDefault="00FE4D98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 за пределами </w:t>
      </w:r>
      <w:proofErr w:type="gramStart"/>
      <w:r>
        <w:rPr>
          <w:rFonts w:ascii="Times New Roman CYR" w:hAnsi="Times New Roman CYR" w:cs="Times New Roman CYR"/>
        </w:rPr>
        <w:t>мун.Чадыр</w:t>
      </w:r>
      <w:proofErr w:type="gramEnd"/>
      <w:r>
        <w:rPr>
          <w:rFonts w:ascii="Times New Roman CYR" w:hAnsi="Times New Roman CYR" w:cs="Times New Roman CYR"/>
        </w:rPr>
        <w:t>-Лунга, к.н. 9602113.094, площадью 0,2619</w:t>
      </w:r>
      <w:r w:rsidR="004273EA" w:rsidRPr="004273E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га;</w:t>
      </w:r>
    </w:p>
    <w:p w:rsidR="00FE4D98" w:rsidRPr="000C5B2E" w:rsidRDefault="006C031C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 </w:t>
      </w:r>
      <w:r w:rsidR="00FE4D98">
        <w:rPr>
          <w:rFonts w:ascii="Times New Roman CYR" w:hAnsi="Times New Roman CYR" w:cs="Times New Roman CYR"/>
        </w:rPr>
        <w:t>за пределами</w:t>
      </w:r>
      <w:r>
        <w:rPr>
          <w:rFonts w:ascii="Times New Roman CYR" w:hAnsi="Times New Roman CYR" w:cs="Times New Roman CYR"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мун.</w:t>
      </w:r>
      <w:r w:rsidR="00FE4D98">
        <w:rPr>
          <w:rFonts w:ascii="Times New Roman CYR" w:hAnsi="Times New Roman CYR" w:cs="Times New Roman CYR"/>
        </w:rPr>
        <w:t>Чадыр</w:t>
      </w:r>
      <w:proofErr w:type="gramEnd"/>
      <w:r w:rsidR="00FE4D98">
        <w:rPr>
          <w:rFonts w:ascii="Times New Roman CYR" w:hAnsi="Times New Roman CYR" w:cs="Times New Roman CYR"/>
        </w:rPr>
        <w:t>-Лунга, к.н. 9602113.096, площадью 0,4691</w:t>
      </w:r>
      <w:r w:rsidR="004273EA" w:rsidRPr="004273EA">
        <w:rPr>
          <w:rFonts w:ascii="Times New Roman CYR" w:hAnsi="Times New Roman CYR" w:cs="Times New Roman CYR"/>
        </w:rPr>
        <w:t xml:space="preserve"> </w:t>
      </w:r>
      <w:r w:rsidR="00FE4D98">
        <w:rPr>
          <w:rFonts w:ascii="Times New Roman CYR" w:hAnsi="Times New Roman CYR" w:cs="Times New Roman CYR"/>
        </w:rPr>
        <w:t>га</w:t>
      </w:r>
      <w:r>
        <w:rPr>
          <w:rFonts w:ascii="Times New Roman CYR" w:hAnsi="Times New Roman CYR" w:cs="Times New Roman CYR"/>
        </w:rPr>
        <w:t>.</w:t>
      </w:r>
    </w:p>
    <w:p w:rsidR="006C031C" w:rsidRPr="006C031C" w:rsidRDefault="00D96BE9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Примэрии </w:t>
      </w:r>
      <w:proofErr w:type="gramStart"/>
      <w:r>
        <w:rPr>
          <w:rFonts w:ascii="Times New Roman CYR" w:hAnsi="Times New Roman CYR" w:cs="Times New Roman CYR"/>
        </w:rPr>
        <w:t>мун.</w:t>
      </w:r>
      <w:r w:rsidR="000A5B4B" w:rsidRPr="005E066F">
        <w:rPr>
          <w:rFonts w:ascii="Times New Roman CYR" w:hAnsi="Times New Roman CYR" w:cs="Times New Roman CYR"/>
        </w:rPr>
        <w:t>Чадыр</w:t>
      </w:r>
      <w:proofErr w:type="gramEnd"/>
      <w:r w:rsidR="000A5B4B" w:rsidRPr="005E066F">
        <w:rPr>
          <w:rFonts w:ascii="Times New Roman CYR" w:hAnsi="Times New Roman CYR" w:cs="Times New Roman CYR"/>
        </w:rPr>
        <w:t>-Лунга</w:t>
      </w:r>
      <w:r w:rsidR="006C031C">
        <w:rPr>
          <w:rFonts w:ascii="Times New Roman CYR" w:hAnsi="Times New Roman CYR" w:cs="Times New Roman CYR"/>
        </w:rPr>
        <w:t xml:space="preserve"> </w:t>
      </w:r>
      <w:r w:rsidR="006C031C" w:rsidRPr="006C031C">
        <w:rPr>
          <w:color w:val="000000"/>
        </w:rPr>
        <w:t>провести</w:t>
      </w:r>
      <w:r w:rsidR="006C031C">
        <w:rPr>
          <w:rFonts w:ascii="Times New Roman CYR" w:hAnsi="Times New Roman CYR" w:cs="Times New Roman CYR"/>
        </w:rPr>
        <w:t>:</w:t>
      </w:r>
      <w:r w:rsidR="000A5B4B" w:rsidRPr="005E066F">
        <w:rPr>
          <w:rFonts w:ascii="Times New Roman CYR" w:hAnsi="Times New Roman CYR" w:cs="Times New Roman CYR"/>
        </w:rPr>
        <w:t xml:space="preserve"> </w:t>
      </w:r>
    </w:p>
    <w:p w:rsidR="00B16DAA" w:rsidRPr="006C031C" w:rsidRDefault="00E4444C" w:rsidP="008E32AE">
      <w:pPr>
        <w:pStyle w:val="a5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ind w:firstLine="71"/>
        <w:jc w:val="both"/>
        <w:rPr>
          <w:rFonts w:ascii="Times New Roman CYR" w:hAnsi="Times New Roman CYR" w:cs="Times New Roman CYR"/>
          <w:b/>
          <w:i/>
        </w:rPr>
      </w:pPr>
      <w:r w:rsidRPr="006C031C">
        <w:rPr>
          <w:color w:val="000000"/>
        </w:rPr>
        <w:t>оценку земельных участков</w:t>
      </w:r>
      <w:r w:rsidR="00BB14FA" w:rsidRPr="006C031C">
        <w:rPr>
          <w:color w:val="000000"/>
        </w:rPr>
        <w:t>,</w:t>
      </w:r>
      <w:r w:rsidRPr="006C031C">
        <w:rPr>
          <w:color w:val="000000"/>
        </w:rPr>
        <w:t xml:space="preserve"> указанных</w:t>
      </w:r>
      <w:r w:rsidR="00BB14FA" w:rsidRPr="006C031C">
        <w:rPr>
          <w:color w:val="000000"/>
        </w:rPr>
        <w:t xml:space="preserve"> в </w:t>
      </w:r>
      <w:r w:rsidR="006C031C">
        <w:rPr>
          <w:color w:val="000000"/>
        </w:rPr>
        <w:t>ч</w:t>
      </w:r>
      <w:r w:rsidR="00BB14FA" w:rsidRPr="006C031C">
        <w:rPr>
          <w:color w:val="000000"/>
        </w:rPr>
        <w:t>.</w:t>
      </w:r>
      <w:r w:rsidR="005E066F" w:rsidRPr="006C031C">
        <w:rPr>
          <w:color w:val="000000"/>
        </w:rPr>
        <w:t>1 настоящего</w:t>
      </w:r>
      <w:r w:rsidR="00BB14FA" w:rsidRPr="006C031C">
        <w:rPr>
          <w:color w:val="000000"/>
        </w:rPr>
        <w:t xml:space="preserve"> решения</w:t>
      </w:r>
      <w:r w:rsidR="006C031C">
        <w:rPr>
          <w:color w:val="000000"/>
        </w:rPr>
        <w:t>,</w:t>
      </w:r>
    </w:p>
    <w:p w:rsidR="00AC32D1" w:rsidRPr="006C031C" w:rsidRDefault="005E066F" w:rsidP="008E32AE">
      <w:pPr>
        <w:pStyle w:val="a5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ind w:firstLine="71"/>
        <w:jc w:val="both"/>
        <w:rPr>
          <w:rFonts w:ascii="Times New Roman CYR" w:hAnsi="Times New Roman CYR" w:cs="Times New Roman CYR"/>
          <w:b/>
          <w:i/>
        </w:rPr>
      </w:pPr>
      <w:r w:rsidRPr="006C031C">
        <w:rPr>
          <w:color w:val="000000"/>
        </w:rPr>
        <w:t>процедуру купли-продажи земельн</w:t>
      </w:r>
      <w:r w:rsidR="00E4444C" w:rsidRPr="006C031C">
        <w:rPr>
          <w:color w:val="000000"/>
        </w:rPr>
        <w:t>ых участков</w:t>
      </w:r>
      <w:r w:rsidRPr="006C031C">
        <w:rPr>
          <w:color w:val="000000"/>
        </w:rPr>
        <w:t xml:space="preserve">, </w:t>
      </w:r>
      <w:r w:rsidR="006C031C" w:rsidRPr="006C031C">
        <w:rPr>
          <w:color w:val="000000"/>
        </w:rPr>
        <w:t xml:space="preserve">указанных в </w:t>
      </w:r>
      <w:r w:rsidR="006C031C">
        <w:rPr>
          <w:color w:val="000000"/>
        </w:rPr>
        <w:t>ч</w:t>
      </w:r>
      <w:r w:rsidR="006C031C" w:rsidRPr="006C031C">
        <w:rPr>
          <w:color w:val="000000"/>
        </w:rPr>
        <w:t>.1 настоящего решения</w:t>
      </w:r>
      <w:r w:rsidR="00BB14FA" w:rsidRPr="006C031C">
        <w:rPr>
          <w:color w:val="000000"/>
        </w:rPr>
        <w:t>,</w:t>
      </w:r>
      <w:r w:rsidR="00E4444C" w:rsidRPr="006C031C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B16DAA" w:rsidRPr="00AC32D1" w:rsidRDefault="005E066F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t>Контроль за исполнением настоящего решения возложит</w:t>
      </w:r>
      <w:r w:rsidR="006C031C">
        <w:t xml:space="preserve">ь на </w:t>
      </w:r>
      <w:proofErr w:type="spellStart"/>
      <w:r w:rsidR="006C031C">
        <w:t>примара</w:t>
      </w:r>
      <w:proofErr w:type="spellEnd"/>
      <w:r w:rsidR="006C031C">
        <w:t xml:space="preserve"> </w:t>
      </w:r>
      <w:proofErr w:type="spellStart"/>
      <w:r w:rsidR="006C031C">
        <w:t>мун</w:t>
      </w:r>
      <w:proofErr w:type="spellEnd"/>
      <w:r w:rsidR="006C031C">
        <w:t xml:space="preserve">. Чадыр-Лунга </w:t>
      </w:r>
      <w:r>
        <w:t>А. Топал.</w:t>
      </w:r>
    </w:p>
    <w:p w:rsidR="00E75D6C" w:rsidRPr="004273EA" w:rsidRDefault="005E066F" w:rsidP="00AC32D1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4273E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032CF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8E32AE" w:rsidRPr="009D2E09" w:rsidRDefault="008E32AE" w:rsidP="005A17FA">
      <w:pPr>
        <w:pStyle w:val="Standard"/>
        <w:spacing w:line="360" w:lineRule="auto"/>
        <w:rPr>
          <w:sz w:val="18"/>
          <w:szCs w:val="18"/>
        </w:rPr>
      </w:pPr>
    </w:p>
    <w:p w:rsidR="00F20847" w:rsidRPr="00B21320" w:rsidRDefault="006C031C" w:rsidP="00F20847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</w:rPr>
      </w:pPr>
      <w:r>
        <w:tab/>
      </w:r>
      <w:r>
        <w:tab/>
      </w:r>
      <w:r w:rsidR="00F20847">
        <w:t>Заместитель п</w:t>
      </w:r>
      <w:r w:rsidR="00F20847" w:rsidRPr="00A430D6">
        <w:t>редседател</w:t>
      </w:r>
      <w:r w:rsidR="00F20847">
        <w:t>я</w:t>
      </w:r>
      <w:r w:rsidR="00F20847" w:rsidRPr="00A430D6">
        <w:t xml:space="preserve"> Совета </w:t>
      </w:r>
      <w:r w:rsidR="00F20847">
        <w:tab/>
      </w:r>
      <w:r w:rsidR="00F20847">
        <w:tab/>
      </w:r>
      <w:r w:rsidR="00F20847">
        <w:tab/>
      </w:r>
      <w:r w:rsidR="00F20847">
        <w:tab/>
        <w:t>Виктор ГОЛИШ</w:t>
      </w:r>
      <w:r w:rsidR="00F20847" w:rsidRPr="00A430D6">
        <w:t xml:space="preserve">                                                        </w:t>
      </w:r>
    </w:p>
    <w:p w:rsidR="00F20847" w:rsidRPr="00A430D6" w:rsidRDefault="00F20847" w:rsidP="00F20847">
      <w:pPr>
        <w:pStyle w:val="Standard"/>
        <w:spacing w:line="276" w:lineRule="auto"/>
        <w:ind w:firstLine="708"/>
        <w:jc w:val="both"/>
      </w:pPr>
      <w:r w:rsidRPr="00A430D6">
        <w:t>Контрассигнует:</w:t>
      </w:r>
    </w:p>
    <w:p w:rsidR="00810B87" w:rsidRDefault="00F20847" w:rsidP="006C031C">
      <w:pPr>
        <w:spacing w:line="276" w:lineRule="auto"/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bookmarkStart w:id="0" w:name="_GoBack"/>
      <w:bookmarkEnd w:id="0"/>
      <w:r>
        <w:tab/>
      </w:r>
      <w:proofErr w:type="gramStart"/>
      <w:r w:rsidRPr="00A430D6">
        <w:t xml:space="preserve">Олеся  </w:t>
      </w:r>
      <w:r>
        <w:t>ЧЕБАНОВА</w:t>
      </w:r>
      <w:proofErr w:type="gramEnd"/>
      <w:r w:rsidR="00B4562B">
        <w:t xml:space="preserve">         </w:t>
      </w:r>
    </w:p>
    <w:sectPr w:rsidR="00810B87" w:rsidSect="00BB14FA">
      <w:type w:val="continuous"/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 w15:restartNumberingAfterBreak="0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0" w15:restartNumberingAfterBreak="0">
    <w:nsid w:val="586F5B18"/>
    <w:multiLevelType w:val="hybridMultilevel"/>
    <w:tmpl w:val="DE089984"/>
    <w:lvl w:ilvl="0" w:tplc="99EEA6B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2"/>
  </w:num>
  <w:num w:numId="5">
    <w:abstractNumId w:val="5"/>
  </w:num>
  <w:num w:numId="6">
    <w:abstractNumId w:val="2"/>
  </w:num>
  <w:num w:numId="7">
    <w:abstractNumId w:val="15"/>
  </w:num>
  <w:num w:numId="8">
    <w:abstractNumId w:val="14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77ADA"/>
    <w:rsid w:val="000A5B4B"/>
    <w:rsid w:val="000C5B2E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C00D0"/>
    <w:rsid w:val="001D63D1"/>
    <w:rsid w:val="001E5511"/>
    <w:rsid w:val="002103B9"/>
    <w:rsid w:val="0022749F"/>
    <w:rsid w:val="00296A39"/>
    <w:rsid w:val="002A5AA5"/>
    <w:rsid w:val="002C20E6"/>
    <w:rsid w:val="002F2BB3"/>
    <w:rsid w:val="00307471"/>
    <w:rsid w:val="00367AB4"/>
    <w:rsid w:val="00375357"/>
    <w:rsid w:val="003875CB"/>
    <w:rsid w:val="00394F43"/>
    <w:rsid w:val="003D390B"/>
    <w:rsid w:val="003E57BE"/>
    <w:rsid w:val="004023E2"/>
    <w:rsid w:val="004159A1"/>
    <w:rsid w:val="004273EA"/>
    <w:rsid w:val="0044450D"/>
    <w:rsid w:val="00457A00"/>
    <w:rsid w:val="00466F1D"/>
    <w:rsid w:val="004839A3"/>
    <w:rsid w:val="00484506"/>
    <w:rsid w:val="004A1A3A"/>
    <w:rsid w:val="004B2B5F"/>
    <w:rsid w:val="004B6AA0"/>
    <w:rsid w:val="004C210B"/>
    <w:rsid w:val="0050171D"/>
    <w:rsid w:val="00502857"/>
    <w:rsid w:val="005032CF"/>
    <w:rsid w:val="00510CB4"/>
    <w:rsid w:val="00551F65"/>
    <w:rsid w:val="00562D58"/>
    <w:rsid w:val="00566760"/>
    <w:rsid w:val="00574295"/>
    <w:rsid w:val="00575FEC"/>
    <w:rsid w:val="00587F84"/>
    <w:rsid w:val="005A17FA"/>
    <w:rsid w:val="005E066F"/>
    <w:rsid w:val="005E7ECB"/>
    <w:rsid w:val="00600AA5"/>
    <w:rsid w:val="00610E66"/>
    <w:rsid w:val="00612D02"/>
    <w:rsid w:val="006206E1"/>
    <w:rsid w:val="00650311"/>
    <w:rsid w:val="00690225"/>
    <w:rsid w:val="006A1BDD"/>
    <w:rsid w:val="006C031C"/>
    <w:rsid w:val="006D252D"/>
    <w:rsid w:val="006E36C3"/>
    <w:rsid w:val="006F297E"/>
    <w:rsid w:val="0071769B"/>
    <w:rsid w:val="00757995"/>
    <w:rsid w:val="007610F4"/>
    <w:rsid w:val="00795BEC"/>
    <w:rsid w:val="00810B87"/>
    <w:rsid w:val="008224FC"/>
    <w:rsid w:val="0088494C"/>
    <w:rsid w:val="008B4C49"/>
    <w:rsid w:val="008E32AE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27AF1"/>
    <w:rsid w:val="00A43EC3"/>
    <w:rsid w:val="00A6438A"/>
    <w:rsid w:val="00AC32D1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72BD"/>
    <w:rsid w:val="00BB12F3"/>
    <w:rsid w:val="00BB14FA"/>
    <w:rsid w:val="00BC0550"/>
    <w:rsid w:val="00BC0BD1"/>
    <w:rsid w:val="00C068BF"/>
    <w:rsid w:val="00C1235F"/>
    <w:rsid w:val="00C149C2"/>
    <w:rsid w:val="00C7568F"/>
    <w:rsid w:val="00C8795A"/>
    <w:rsid w:val="00C90B7E"/>
    <w:rsid w:val="00CB0D47"/>
    <w:rsid w:val="00CB4B5E"/>
    <w:rsid w:val="00CC7582"/>
    <w:rsid w:val="00CD4D5F"/>
    <w:rsid w:val="00D73248"/>
    <w:rsid w:val="00D96BE9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0847"/>
    <w:rsid w:val="00F23902"/>
    <w:rsid w:val="00F511A2"/>
    <w:rsid w:val="00F5307F"/>
    <w:rsid w:val="00F7020B"/>
    <w:rsid w:val="00F7462E"/>
    <w:rsid w:val="00FD37BB"/>
    <w:rsid w:val="00FE4D98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8D430"/>
  <w15:docId w15:val="{83C8FB21-E25A-4AC0-BEB2-6F944513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48</cp:revision>
  <cp:lastPrinted>2019-07-17T12:07:00Z</cp:lastPrinted>
  <dcterms:created xsi:type="dcterms:W3CDTF">2019-07-18T13:47:00Z</dcterms:created>
  <dcterms:modified xsi:type="dcterms:W3CDTF">2021-08-09T08:10:00Z</dcterms:modified>
</cp:coreProperties>
</file>